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УЧРЕДИТЕЛЬНЫЙ ДОГОВОР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Общества с ограниченной ответственностью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"_____________________________________"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г. _____________                                                                                            "___"________ ____ г.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нижеподписавшиеся, именуемые в дальнейшем «Участники»: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_____________________________________________________________;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_____________________________________________________________,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заключили настоящий договор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 Участники решили создать Общество с ограниченной ответственностью "_______ ___________________" в соответствии с Законом Российской Федерации "Об обществах с ограниченной ответственностью" и иным действующим законодательством Российской Федерации.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Участники обязуются нести расходы по приведению учредительных документов Общества в соответствие с действующим законодательством соразмерно количеству выкупаемых долей в соответствии с п. 5.1 настоящего Договора.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ПРЕДМЕТ И ЦЕЛИ ДЕЯТЕЛЬНОСТИ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Предмет и цели деятельности Общества подробно оговорены в уставе.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 Общество вправе совершать все действия, не запрещенные действующим законодательством. Деятельность Общества не ограничивается оговоренной в уставе. Сделки, выходящие за пределы уставной деятельности, но не противоречащие закону, признаются действительными.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НАИМЕНОВАНИЕ И МЕСТОНАХОЖДЕНИЕ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 Полное официальное наименование Общества на русском языке: Общество с ограниченной ответственностью "__________________________", сокращенное наименование на русском языке: ООО "____________________".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 Местонахождение Общества: _________________________________. Местонахождением Общества является местонахождение исполнительного органа Общества.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ПРАВА И ОБЯЗАННОСТИ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Общество приобретает права юридического лица с момента государственной регистрации.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В соответствии с действующим законодательством имущество, созданное за счет вкладов участников, в том числе денежные средства, поступившие в качестве платы за доли, а также произведенное и приобретенное Обществом за счет его хозяйственной деятельности, принадлежит Обществу на праве собственности.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4.3. Права и обязанности участников по отношению к Обществу определяются настоящим Договором, уставом Общества и действующим законодательством.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4.4. Для достижения целей своей деятельности Общество может приобретать права, принимать обязанности и осуществлять любые действия, не запрещенные законодательством. Деятельность Общества не ограничивается оговоренной в уставе.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УСТАВНЫЙ КАПИТАЛ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Уставный капитал Общества составляет ___________________ (_____________________) рублей, который вносится денежными средствами и распределяется следующим образом: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номинальная стоимость доли ______________________________________ составляет - ___________________________ рублей, или ___% уставного капитала;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номинальная стоимость доли ______________________________________ составляет - ___________________________, или ___% уставного капитала.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 ______________________________ - 100% уставного капитала.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Количество голосов, которыми обладает участник, равно количеству полностью оплаченных им долей.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Не допускается освобождение участника от обязанности оплаты долей, в том числе освобождение от этой обязанности путем зачета требований к Обществу.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Порядок изменения уставного капитала, а также порядок передачи участниками своих долей третьим лицам определяется уставом.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Порядок продажи или уступки иным образом участником своей доли (ее части) третьим лицам предусмотрен уставом.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Участники обладают правом переуступать друг другу принадлежащие им доли (части доли) безвозмездно. Переуступка доли (части доли) оформляется простым заявлением участника, передающего доли (части доли), и заявлением другого участника о своем согласии принять доли (части доли).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 На момент государственной регистрации Общества уставный капитал должен быть оплачен всеми Участниками полностью.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ПОРЯДОК УПРАВЛЕНИЯ ОБЩЕСТВОМ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Высшим органом управления Общества является Общее собрание участников. Единоличным исполнительным органом Общества является Директор.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 Участники участвуют в управлении Обществом в порядке, определяемом уставом и действующим законодательством. Участники не вправе вмешиваться в исполнительно-распорядительную деятельность исполнительных органов Общества, в том числе давать обязательные указания о заключении конкретных сделок, найме и увольнении работников и т.п., если такие полномочия не предоставлены Участникам действующим законодательством или уставом Общества.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6.4. Все решения, принятые Участниками Общества, будут иметь юридическую силу и в случае приема в состав участников третьих лиц и могут быть отменены или изменены только с согласия участников.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ФИНАНСОВО-ХОЗЯЙСТВЕННАЯ ДЕЯТЕЛЬНОСТЬ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 Финансово-хозяйственная деятельность Общества осуществляется в порядке, установленном действующим законодательством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 Общество вправе ежеквартально (раз в полгода или раз в год) принимать решение о распределении своей чистой прибыли между участниками Общества.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 Решение о распределении прибыли принимает Общее собрание участников.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 Часть чистой прибыли, подлежащей распределению, распределяется пропорционально вкладам в уставный капитал Общества.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КОНТРОЛЬ, УЧЕТ И ОТЧЕТНОСТЬ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Для осуществления своих прав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Общего собрания участников.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НАРУШЕНИЕ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В случае неисполнения или ненадлежащего исполнения одним из участников обязательств по настоящему Договору он обязан возместить другим участникам причиненные неисполнением или ненадлежащим исполнением убытки.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Под возмещением убытков понимается возмещение причиненного участнику ущерба (произведенных расходов, утраты, повреждения имущества),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Участники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учредителей должен быть представлен удостоверяющий документ.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Участник,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РАССМОТРЕНИЕ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11.1. Участники будут прилагать все усилия к тому, чтобы решать все разногласия и споры, которые могут возникнуть по настоящему Договору, в связи с ним или в результате его исполнения, путем переговоров.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11.2. Споры и разногласия, которые невозможно решить путем переговоров, решаются в судебном или ином, установленном законом порядке.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ИЗМЕНЕНИЕ И РАСТОРЖЕНИЕ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12.1. Настоящий Договор утрачивает силу в случае ликвидации Общества, а также если в Обществе остается один участник.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12.2. Изменения в настоящий Договор и устав Общества, являющиеся их неотъемлемой частью, вносятся в случаях, установленных законом, уставом Общества либо по единогласному решению Общего собрания участников.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ВСТУПЛЕНИЕ В СИЛУ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13.1. Настоящий Договор вступает в силу с момента его государственной регистрации.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14.1. Участники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14.2. Все изменения и дополнения к настоящему Договору будут оформляться в письменной форме и регистрироваться в установленном порядке.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к замененному.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ПОДПИСИ УЧАСТНИКОВ: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(________________)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(________________)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540" w:left="108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lanker.ru/doc/dogovor-uchrediteln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